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32" w:rsidRPr="001955AE" w:rsidRDefault="00FB0F30" w:rsidP="00FB0F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55AE">
        <w:rPr>
          <w:rFonts w:ascii="Times New Roman" w:hAnsi="Times New Roman" w:cs="Times New Roman"/>
          <w:b/>
          <w:sz w:val="28"/>
          <w:szCs w:val="28"/>
          <w:u w:val="single"/>
        </w:rPr>
        <w:t>1 квартал 2025 года</w:t>
      </w:r>
    </w:p>
    <w:p w:rsidR="00FB0F30" w:rsidRDefault="00FB0F30" w:rsidP="00FB0F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0F30" w:rsidRDefault="00FB0F30" w:rsidP="00FB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администрацию Аргаяшского сельского поселения в 1 квартале 2025 года поступило 55 обращений, из них:</w:t>
      </w:r>
    </w:p>
    <w:p w:rsidR="00FB0F30" w:rsidRDefault="00502642" w:rsidP="00FB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- 51</w:t>
      </w:r>
      <w:r w:rsidR="00FB0F30">
        <w:rPr>
          <w:rFonts w:ascii="Times New Roman" w:hAnsi="Times New Roman" w:cs="Times New Roman"/>
          <w:sz w:val="28"/>
          <w:szCs w:val="28"/>
        </w:rPr>
        <w:t xml:space="preserve"> обращения в письменной форме лично от гражданина</w:t>
      </w:r>
      <w:r w:rsidR="001955AE">
        <w:rPr>
          <w:rFonts w:ascii="Times New Roman" w:hAnsi="Times New Roman" w:cs="Times New Roman"/>
          <w:sz w:val="28"/>
          <w:szCs w:val="28"/>
        </w:rPr>
        <w:t>;</w:t>
      </w:r>
    </w:p>
    <w:p w:rsidR="00FB0F30" w:rsidRDefault="00502642" w:rsidP="00FB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</w:t>
      </w:r>
      <w:r w:rsidR="00FB0F30">
        <w:rPr>
          <w:rFonts w:ascii="Times New Roman" w:hAnsi="Times New Roman" w:cs="Times New Roman"/>
          <w:sz w:val="28"/>
          <w:szCs w:val="28"/>
        </w:rPr>
        <w:t xml:space="preserve"> обращения по электронной почте</w:t>
      </w:r>
      <w:r w:rsidR="001955AE">
        <w:rPr>
          <w:rFonts w:ascii="Times New Roman" w:hAnsi="Times New Roman" w:cs="Times New Roman"/>
          <w:sz w:val="28"/>
          <w:szCs w:val="28"/>
        </w:rPr>
        <w:t>;</w:t>
      </w:r>
    </w:p>
    <w:p w:rsidR="00FB0F30" w:rsidRDefault="00502642" w:rsidP="00FB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FB0F30">
        <w:rPr>
          <w:rFonts w:ascii="Times New Roman" w:hAnsi="Times New Roman" w:cs="Times New Roman"/>
          <w:sz w:val="28"/>
          <w:szCs w:val="28"/>
        </w:rPr>
        <w:t xml:space="preserve"> обращение через систему ПОС</w:t>
      </w:r>
      <w:r w:rsidR="001955AE">
        <w:rPr>
          <w:rFonts w:ascii="Times New Roman" w:hAnsi="Times New Roman" w:cs="Times New Roman"/>
          <w:sz w:val="28"/>
          <w:szCs w:val="28"/>
        </w:rPr>
        <w:t>.</w:t>
      </w:r>
    </w:p>
    <w:p w:rsidR="00FB0F30" w:rsidRDefault="00FB0F30" w:rsidP="00FB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F30" w:rsidRPr="001955AE" w:rsidRDefault="00FB0F30" w:rsidP="00FB0F3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5AE">
        <w:rPr>
          <w:rFonts w:ascii="Times New Roman" w:hAnsi="Times New Roman" w:cs="Times New Roman"/>
          <w:sz w:val="28"/>
          <w:szCs w:val="28"/>
        </w:rPr>
        <w:tab/>
      </w:r>
      <w:r w:rsidRPr="001955AE">
        <w:rPr>
          <w:rFonts w:ascii="Times New Roman" w:hAnsi="Times New Roman" w:cs="Times New Roman"/>
          <w:sz w:val="28"/>
          <w:szCs w:val="28"/>
          <w:u w:val="single"/>
        </w:rPr>
        <w:t>Вопросы, задаваемые в 1 квартале 2025 года:</w:t>
      </w:r>
    </w:p>
    <w:p w:rsidR="00FB0F30" w:rsidRDefault="00FB0F30" w:rsidP="00FB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F30" w:rsidRDefault="00FB0F30" w:rsidP="00FB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незаконным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отмене предписания – 1;</w:t>
      </w:r>
    </w:p>
    <w:p w:rsidR="00FB0F30" w:rsidRDefault="00FB0F30" w:rsidP="00FB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торгового места для сезонной торговли –</w:t>
      </w:r>
      <w:r w:rsidR="00502642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0F30" w:rsidRDefault="00FB0F30" w:rsidP="00FB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улучшении жилищных условий –</w:t>
      </w:r>
      <w:r w:rsidR="00502642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2642" w:rsidRDefault="00502642" w:rsidP="00FB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объекту адресации – 1;</w:t>
      </w:r>
    </w:p>
    <w:p w:rsidR="00502642" w:rsidRDefault="00502642" w:rsidP="00FB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 копии государственного акта на право собственности – 1;</w:t>
      </w:r>
    </w:p>
    <w:p w:rsidR="00502642" w:rsidRDefault="00502642" w:rsidP="00FB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спиле деревьев – 4;</w:t>
      </w:r>
    </w:p>
    <w:p w:rsidR="00502642" w:rsidRDefault="00502642" w:rsidP="00FB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проведении, восстановлении наружного освещения – 7;</w:t>
      </w:r>
    </w:p>
    <w:p w:rsidR="00502642" w:rsidRDefault="001955AE" w:rsidP="00FB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благоустройству – 8;</w:t>
      </w:r>
    </w:p>
    <w:p w:rsidR="001955AE" w:rsidRDefault="001955AE" w:rsidP="00FB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отлову собак – 5;</w:t>
      </w:r>
    </w:p>
    <w:p w:rsidR="001955AE" w:rsidRDefault="001955AE" w:rsidP="00FB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отсыпке дорог – 4;</w:t>
      </w:r>
    </w:p>
    <w:p w:rsidR="001955AE" w:rsidRDefault="001955AE" w:rsidP="00FB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наклону опоры – 2;</w:t>
      </w:r>
    </w:p>
    <w:p w:rsidR="001955AE" w:rsidRDefault="001955AE" w:rsidP="00FB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 копии постановления главы – 1;</w:t>
      </w:r>
    </w:p>
    <w:p w:rsidR="001955AE" w:rsidRDefault="001955AE" w:rsidP="00FB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 выписки из ген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лана – 1;</w:t>
      </w:r>
    </w:p>
    <w:p w:rsidR="001955AE" w:rsidRDefault="001955AE" w:rsidP="00FB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 акта осмотра жилья – 1.</w:t>
      </w:r>
    </w:p>
    <w:p w:rsidR="00FB0F30" w:rsidRDefault="00FB0F30" w:rsidP="00FB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F30" w:rsidRDefault="00FB0F30" w:rsidP="00FB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F1C" w:rsidRDefault="00B94F1C" w:rsidP="00B94F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обращения своевременно даны ответы.</w:t>
      </w:r>
    </w:p>
    <w:p w:rsidR="00B94F1C" w:rsidRDefault="00B94F1C" w:rsidP="00B94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F1C" w:rsidRDefault="00B94F1C" w:rsidP="00B94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F1C" w:rsidRDefault="00B94F1C" w:rsidP="00B94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F1C" w:rsidRDefault="00B94F1C" w:rsidP="00B94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F1C" w:rsidRDefault="00B94F1C" w:rsidP="00B94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F1C" w:rsidRDefault="00B94F1C" w:rsidP="00B94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F1C" w:rsidRDefault="00B94F1C" w:rsidP="00B94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F1C" w:rsidRDefault="00B94F1C" w:rsidP="00B94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F1C" w:rsidRDefault="00B94F1C" w:rsidP="00B94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F1C" w:rsidRDefault="00B94F1C" w:rsidP="00B94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F1C" w:rsidRDefault="00B94F1C" w:rsidP="00B94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F1C" w:rsidRDefault="00B94F1C" w:rsidP="00B94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B94F1C" w:rsidRPr="00FB0F30" w:rsidRDefault="00B94F1C" w:rsidP="00B94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29.03.2024г. </w:t>
      </w:r>
      <w:r>
        <w:rPr>
          <w:rFonts w:ascii="Times New Roman" w:hAnsi="Times New Roman" w:cs="Times New Roman"/>
          <w:sz w:val="28"/>
          <w:szCs w:val="28"/>
        </w:rPr>
        <w:tab/>
        <w:t>Букина О.Л.</w:t>
      </w:r>
    </w:p>
    <w:sectPr w:rsidR="00B94F1C" w:rsidRPr="00FB0F30" w:rsidSect="00FB0F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FB0F30"/>
    <w:rsid w:val="001955AE"/>
    <w:rsid w:val="00502642"/>
    <w:rsid w:val="00A82541"/>
    <w:rsid w:val="00B94F1C"/>
    <w:rsid w:val="00CD3E32"/>
    <w:rsid w:val="00FB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F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4</cp:revision>
  <cp:lastPrinted>2025-04-02T10:47:00Z</cp:lastPrinted>
  <dcterms:created xsi:type="dcterms:W3CDTF">2025-04-02T10:10:00Z</dcterms:created>
  <dcterms:modified xsi:type="dcterms:W3CDTF">2025-04-07T11:34:00Z</dcterms:modified>
</cp:coreProperties>
</file>