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F8" w:rsidRPr="007B0B8C" w:rsidRDefault="007B0B8C" w:rsidP="007B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0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Введены новые обязательные и дополнительные реквизиты кассового чека</w:t>
      </w:r>
    </w:p>
    <w:p w:rsidR="002230F8" w:rsidRPr="005F5986" w:rsidRDefault="003C1A42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Межрайонная</w:t>
      </w:r>
      <w:proofErr w:type="gramEnd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ИФНС России № 22 по Челябинской области информирует, что с </w:t>
      </w:r>
      <w:r w:rsidR="002230F8"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 сентября 2025 года вступили в силу дополнительные реквизиты фискальных документов и их форматов (</w:t>
      </w:r>
      <w:hyperlink r:id="rId6" w:tgtFrame="_blank" w:history="1">
        <w:r w:rsidR="002230F8" w:rsidRPr="005F5986">
          <w:rPr>
            <w:rFonts w:ascii="Times New Roman" w:eastAsia="Times New Roman" w:hAnsi="Times New Roman" w:cs="Times New Roman"/>
            <w:color w:val="2A5885"/>
            <w:sz w:val="26"/>
            <w:szCs w:val="26"/>
          </w:rPr>
          <w:t>clck.ru/3N4YGr</w:t>
        </w:r>
      </w:hyperlink>
      <w:r w:rsidR="002230F8"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2230F8" w:rsidRPr="005F5986" w:rsidRDefault="002230F8" w:rsidP="005F59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0F8" w:rsidRPr="005F5986" w:rsidRDefault="002230F8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первую очередь нововведения затронут пользователей ККТ, которые работают с маркированными товарами.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0F8" w:rsidRPr="005F5986" w:rsidRDefault="002230F8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 реализации товара с маркировкой в уведомлении о реализации маркированного товара нужно будет включать: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1A42" w:rsidRPr="005F5986" w:rsidRDefault="002230F8" w:rsidP="005F59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тег 1011 – «Часовая зона»</w:t>
      </w:r>
    </w:p>
    <w:p w:rsidR="003C1A42" w:rsidRPr="005F5986" w:rsidRDefault="002230F8" w:rsidP="005F59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тег 2040 – «Номер ФД кассового чека (чека коррекции)»</w:t>
      </w:r>
    </w:p>
    <w:p w:rsidR="002230F8" w:rsidRPr="005F5986" w:rsidRDefault="002230F8" w:rsidP="005F598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для идентификации связанного с данным уведомлением кассового чека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0F8" w:rsidRPr="005F5986" w:rsidRDefault="002230F8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случае если оплата маркированного товара будет осуществлена через интернет, то в уведомлении о выбытии маркированного товара нужно будет указывать новый тэг 1125 - «Признак расчета в "Интернет"». Такой же признак добавлен в кассовый чек.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0F8" w:rsidRPr="005F5986" w:rsidRDefault="002230F8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Также нововведения коснутся учета безналичных платежей. В составе фискальных документов появятся дополнительные реквизиты, связанные с безналичными расчетами, их включение в чеки остается на усмотрение пользователей ККТ.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0F8" w:rsidRPr="005F5986" w:rsidRDefault="002230F8" w:rsidP="005F598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Тег 1234 – «Сведения обо всех оплатах по чеку безналичными» – необязательный реквизит (значение обязательности «3»), который может включать:</w:t>
      </w:r>
    </w:p>
    <w:p w:rsidR="002230F8" w:rsidRPr="005F5986" w:rsidRDefault="002230F8" w:rsidP="005F598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1A42" w:rsidRPr="005F5986" w:rsidRDefault="002230F8" w:rsidP="005F59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тег 1235 – «Сведения об оплате </w:t>
      </w:r>
      <w:proofErr w:type="gramStart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безналичными</w:t>
      </w:r>
      <w:proofErr w:type="gramEnd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C1A42" w:rsidRPr="005F5986" w:rsidRDefault="002230F8" w:rsidP="005F59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тег 1082 – «Сумма оплаты </w:t>
      </w:r>
      <w:proofErr w:type="gramStart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безналичными</w:t>
      </w:r>
      <w:proofErr w:type="gramEnd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C1A42" w:rsidRPr="005F5986" w:rsidRDefault="002230F8" w:rsidP="005F59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тег 1236 – «Признак способа оплаты </w:t>
      </w:r>
      <w:proofErr w:type="gramStart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безналичными</w:t>
      </w:r>
      <w:proofErr w:type="gramEnd"/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C1A42" w:rsidRPr="005F5986" w:rsidRDefault="002230F8" w:rsidP="005F59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тег 1237 – «Идентификаторы безналичной оплаты»</w:t>
      </w:r>
    </w:p>
    <w:p w:rsidR="002230F8" w:rsidRPr="005F5986" w:rsidRDefault="002230F8" w:rsidP="005F59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тег 1238 – «Дополнительные сведения о безналичной оплате»</w:t>
      </w:r>
    </w:p>
    <w:p w:rsidR="003C1A42" w:rsidRPr="005F5986" w:rsidRDefault="003C1A42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2230F8" w:rsidRPr="005F5986" w:rsidRDefault="002230F8" w:rsidP="005F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Большинство новых параметров, предназначенных для детализации безналичных платежей, носят рекомендательный характер и могут не применяться в текущей версии форматов фискальных документов.</w:t>
      </w:r>
    </w:p>
    <w:p w:rsidR="005301D9" w:rsidRPr="00F47AED" w:rsidRDefault="005301D9" w:rsidP="005301D9">
      <w:pPr>
        <w:rPr>
          <w:rFonts w:ascii="Times New Roman" w:hAnsi="Times New Roman" w:cs="Times New Roman"/>
          <w:sz w:val="26"/>
          <w:szCs w:val="26"/>
        </w:rPr>
      </w:pPr>
      <w:r w:rsidRPr="00F47AED">
        <w:rPr>
          <w:rFonts w:ascii="Times New Roman" w:hAnsi="Times New Roman" w:cs="Times New Roman"/>
          <w:color w:val="2E2F33"/>
          <w:sz w:val="26"/>
          <w:szCs w:val="26"/>
          <w:shd w:val="clear" w:color="auto" w:fill="FFFFFF"/>
        </w:rPr>
        <w:t xml:space="preserve">Подробную информацию по применению ККТ можно найти на </w:t>
      </w:r>
      <w:proofErr w:type="spellStart"/>
      <w:r w:rsidRPr="00F47AED">
        <w:rPr>
          <w:rFonts w:ascii="Times New Roman" w:hAnsi="Times New Roman" w:cs="Times New Roman"/>
          <w:color w:val="2E2F33"/>
          <w:sz w:val="26"/>
          <w:szCs w:val="26"/>
          <w:shd w:val="clear" w:color="auto" w:fill="FFFFFF"/>
        </w:rPr>
        <w:t>промостранице</w:t>
      </w:r>
      <w:proofErr w:type="spellEnd"/>
      <w:r w:rsidRPr="00F47AED">
        <w:rPr>
          <w:rFonts w:ascii="Times New Roman" w:hAnsi="Times New Roman" w:cs="Times New Roman"/>
          <w:color w:val="2E2F33"/>
          <w:sz w:val="26"/>
          <w:szCs w:val="26"/>
          <w:shd w:val="clear" w:color="auto" w:fill="FFFFFF"/>
        </w:rPr>
        <w:t xml:space="preserve">, размещенной на официальном сайте ФНС России - </w:t>
      </w:r>
      <w:hyperlink r:id="rId7" w:tgtFrame="_blank" w:history="1">
        <w:r w:rsidRPr="00F47AED">
          <w:rPr>
            <w:rStyle w:val="a6"/>
            <w:rFonts w:ascii="Times New Roman" w:hAnsi="Times New Roman" w:cs="Times New Roman"/>
            <w:color w:val="FF7700"/>
            <w:sz w:val="26"/>
            <w:szCs w:val="26"/>
            <w:shd w:val="clear" w:color="auto" w:fill="FFFFFF"/>
          </w:rPr>
          <w:t>Контрольно-кассовая техника</w:t>
        </w:r>
      </w:hyperlink>
      <w:r w:rsidRPr="00F47AED">
        <w:rPr>
          <w:rFonts w:ascii="Times New Roman" w:hAnsi="Times New Roman" w:cs="Times New Roman"/>
          <w:sz w:val="26"/>
          <w:szCs w:val="26"/>
        </w:rPr>
        <w:t>.</w:t>
      </w:r>
    </w:p>
    <w:p w:rsidR="005301D9" w:rsidRDefault="005301D9" w:rsidP="005301D9"/>
    <w:p w:rsidR="002230F8" w:rsidRPr="005301D9" w:rsidRDefault="002230F8" w:rsidP="0053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230F8" w:rsidRPr="005301D9" w:rsidSect="002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❗" style="width:12pt;height:12pt;visibility:visible;mso-wrap-style:square" o:bullet="t">
        <v:imagedata r:id="rId1" o:title="❗"/>
      </v:shape>
    </w:pict>
  </w:numPicBullet>
  <w:abstractNum w:abstractNumId="0">
    <w:nsid w:val="0AB9147E"/>
    <w:multiLevelType w:val="hybridMultilevel"/>
    <w:tmpl w:val="BBC28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93D8D"/>
    <w:multiLevelType w:val="hybridMultilevel"/>
    <w:tmpl w:val="049AD4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6953B0"/>
    <w:multiLevelType w:val="hybridMultilevel"/>
    <w:tmpl w:val="B06A7B8E"/>
    <w:lvl w:ilvl="0" w:tplc="80140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25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05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4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60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A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A4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87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2E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8"/>
    <w:rsid w:val="002230F8"/>
    <w:rsid w:val="00250C4B"/>
    <w:rsid w:val="003C1A42"/>
    <w:rsid w:val="005301D9"/>
    <w:rsid w:val="005F5986"/>
    <w:rsid w:val="0066090F"/>
    <w:rsid w:val="006E1D05"/>
    <w:rsid w:val="007B0B8C"/>
    <w:rsid w:val="008A50F4"/>
    <w:rsid w:val="009E1295"/>
    <w:rsid w:val="00AD7704"/>
    <w:rsid w:val="00C3026C"/>
    <w:rsid w:val="00D43DAF"/>
    <w:rsid w:val="00EB4776"/>
    <w:rsid w:val="00F07C4E"/>
    <w:rsid w:val="00F4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0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30F8"/>
    <w:rPr>
      <w:color w:val="0000FF"/>
      <w:u w:val="single"/>
    </w:rPr>
  </w:style>
  <w:style w:type="character" w:customStyle="1" w:styleId="linktext">
    <w:name w:val="link__text"/>
    <w:basedOn w:val="a0"/>
    <w:rsid w:val="002230F8"/>
  </w:style>
  <w:style w:type="character" w:customStyle="1" w:styleId="shortenershort-link-text">
    <w:name w:val="shortener__short-link-text"/>
    <w:basedOn w:val="a0"/>
    <w:rsid w:val="00223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0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30F8"/>
    <w:rPr>
      <w:color w:val="0000FF"/>
      <w:u w:val="single"/>
    </w:rPr>
  </w:style>
  <w:style w:type="character" w:customStyle="1" w:styleId="linktext">
    <w:name w:val="link__text"/>
    <w:basedOn w:val="a0"/>
    <w:rsid w:val="002230F8"/>
  </w:style>
  <w:style w:type="character" w:customStyle="1" w:styleId="shortenershort-link-text">
    <w:name w:val="shortener__short-link-text"/>
    <w:basedOn w:val="a0"/>
    <w:rsid w:val="0022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clck.ru%2F3N4YGr&amp;utf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2025-09-03T11:08:00Z</dcterms:created>
  <dcterms:modified xsi:type="dcterms:W3CDTF">2025-09-03T11:08:00Z</dcterms:modified>
</cp:coreProperties>
</file>